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49" w:rsidRDefault="00354B49" w:rsidP="00354B49">
      <w:pPr>
        <w:rPr>
          <w:sz w:val="20"/>
          <w:szCs w:val="20"/>
          <w:lang w:val="uk-UA"/>
        </w:rPr>
      </w:pPr>
    </w:p>
    <w:p w:rsidR="00354B49" w:rsidRDefault="00354B49" w:rsidP="00354B49">
      <w:pPr>
        <w:rPr>
          <w:sz w:val="20"/>
          <w:szCs w:val="20"/>
          <w:lang w:val="uk-UA"/>
        </w:rPr>
      </w:pPr>
    </w:p>
    <w:p w:rsidR="00354B49" w:rsidRDefault="00354B49" w:rsidP="00354B4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49" w:rsidRDefault="00354B49" w:rsidP="00354B49">
      <w:pPr>
        <w:jc w:val="center"/>
        <w:rPr>
          <w:b/>
          <w:lang w:val="uk-UA"/>
        </w:rPr>
      </w:pPr>
    </w:p>
    <w:p w:rsidR="00354B49" w:rsidRDefault="00354B49" w:rsidP="00354B4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54B49" w:rsidRDefault="00354B49" w:rsidP="00354B49">
      <w:pPr>
        <w:jc w:val="center"/>
        <w:rPr>
          <w:b/>
          <w:sz w:val="20"/>
          <w:szCs w:val="20"/>
          <w:lang w:val="uk-UA"/>
        </w:rPr>
      </w:pPr>
    </w:p>
    <w:p w:rsidR="00354B49" w:rsidRDefault="00354B49" w:rsidP="00354B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54B49" w:rsidRDefault="00354B49" w:rsidP="00354B4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54B49" w:rsidRDefault="00354B49" w:rsidP="00354B49">
      <w:pPr>
        <w:spacing w:line="240" w:lineRule="atLeast"/>
        <w:jc w:val="center"/>
        <w:rPr>
          <w:b/>
          <w:bCs/>
          <w:lang w:val="uk-UA"/>
        </w:rPr>
      </w:pPr>
    </w:p>
    <w:p w:rsidR="00354B49" w:rsidRDefault="00354B49" w:rsidP="00354B4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354B49" w:rsidRDefault="00354B49" w:rsidP="00354B4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54B49" w:rsidRDefault="00354B49" w:rsidP="00354B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54B49" w:rsidRDefault="00354B49" w:rsidP="00354B49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354B49" w:rsidRDefault="00354B49" w:rsidP="00354B49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 2020 року                             м. Ічня                                         №  ПРОЕКТ</w:t>
      </w:r>
    </w:p>
    <w:p w:rsidR="00354B49" w:rsidRDefault="00354B49" w:rsidP="00354B49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354B49" w:rsidRDefault="00354B49" w:rsidP="00354B4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354B49" w:rsidRDefault="00354B49" w:rsidP="00354B4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354B49" w:rsidRDefault="00354B49" w:rsidP="00354B4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Революції 1905 року (біля ставка).</w:t>
      </w:r>
    </w:p>
    <w:p w:rsidR="00354B49" w:rsidRDefault="00354B49" w:rsidP="00354B49">
      <w:pPr>
        <w:pStyle w:val="2"/>
        <w:ind w:firstLine="0"/>
        <w:rPr>
          <w:b/>
          <w:sz w:val="24"/>
          <w:lang w:val="uk-UA"/>
        </w:rPr>
      </w:pPr>
    </w:p>
    <w:p w:rsidR="00354B49" w:rsidRDefault="00354B49" w:rsidP="00354B4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(верба – 6шт)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Революції 1905 року (біля ставка),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354B49" w:rsidRDefault="00354B49" w:rsidP="00354B49">
      <w:pPr>
        <w:pStyle w:val="2"/>
        <w:ind w:firstLine="0"/>
        <w:rPr>
          <w:b/>
          <w:sz w:val="24"/>
          <w:szCs w:val="24"/>
          <w:lang w:val="uk-UA"/>
        </w:rPr>
      </w:pPr>
    </w:p>
    <w:p w:rsidR="00354B49" w:rsidRDefault="00354B49" w:rsidP="00354B49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Революції 1905 року (біля ставка), додається.</w:t>
      </w:r>
    </w:p>
    <w:p w:rsidR="00354B49" w:rsidRDefault="00354B49" w:rsidP="00354B49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354B49" w:rsidRDefault="00354B49" w:rsidP="00354B4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</w:t>
      </w:r>
      <w:r w:rsidR="008B03C9">
        <w:rPr>
          <w:sz w:val="24"/>
          <w:lang w:val="uk-UA"/>
        </w:rPr>
        <w:t>идалення зелених насаджень (верба – 6</w:t>
      </w:r>
      <w:r>
        <w:rPr>
          <w:sz w:val="24"/>
          <w:lang w:val="uk-UA"/>
        </w:rPr>
        <w:t>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Революції 1905 року (біля ставка), які загрожують  життю людей.</w:t>
      </w:r>
    </w:p>
    <w:p w:rsidR="00354B49" w:rsidRDefault="00354B49" w:rsidP="00354B4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354B49" w:rsidRPr="006007D9" w:rsidRDefault="00354B49" w:rsidP="00354B4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354B49" w:rsidRPr="00CF459F" w:rsidRDefault="00354B49" w:rsidP="00354B49">
      <w:pPr>
        <w:pStyle w:val="2"/>
        <w:ind w:firstLine="0"/>
        <w:jc w:val="left"/>
        <w:rPr>
          <w:sz w:val="24"/>
          <w:lang w:val="uk-UA"/>
        </w:rPr>
      </w:pPr>
    </w:p>
    <w:p w:rsidR="00354B49" w:rsidRPr="00AF7C30" w:rsidRDefault="00354B49" w:rsidP="00354B49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354B49" w:rsidRDefault="00354B49" w:rsidP="00354B49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</w:t>
      </w:r>
      <w:r w:rsidR="008B03C9">
        <w:rPr>
          <w:lang w:val="uk-UA"/>
        </w:rPr>
        <w:t xml:space="preserve">ості виконавчих органів </w:t>
      </w:r>
      <w:r>
        <w:rPr>
          <w:lang w:val="uk-UA"/>
        </w:rPr>
        <w:t xml:space="preserve">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354B49" w:rsidRDefault="00354B49" w:rsidP="00354B49">
      <w:pPr>
        <w:rPr>
          <w:lang w:val="uk-UA"/>
        </w:rPr>
      </w:pPr>
    </w:p>
    <w:p w:rsidR="00354B49" w:rsidRPr="00D5563E" w:rsidRDefault="00354B49" w:rsidP="00354B49">
      <w:pPr>
        <w:rPr>
          <w:lang w:val="uk-UA"/>
        </w:rPr>
      </w:pPr>
    </w:p>
    <w:p w:rsidR="00354B49" w:rsidRPr="00B80BA6" w:rsidRDefault="00354B49" w:rsidP="00354B4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sectPr w:rsidR="00354B49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49"/>
    <w:rsid w:val="00354B49"/>
    <w:rsid w:val="004E4E5F"/>
    <w:rsid w:val="008B03C9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4B4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354B4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354B49"/>
    <w:pPr>
      <w:spacing w:after="120"/>
    </w:pPr>
  </w:style>
  <w:style w:type="character" w:customStyle="1" w:styleId="a4">
    <w:name w:val="Основной текст Знак"/>
    <w:basedOn w:val="a0"/>
    <w:link w:val="a3"/>
    <w:rsid w:val="0035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2020-12-29T14:09:00Z</dcterms:created>
  <dcterms:modified xsi:type="dcterms:W3CDTF">2020-12-31T08:00:00Z</dcterms:modified>
</cp:coreProperties>
</file>